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A788" w14:textId="3B2D7C58" w:rsidR="00C0769C" w:rsidRPr="00C0769C" w:rsidRDefault="00C0769C">
      <w:pPr>
        <w:rPr>
          <w:b/>
          <w:bCs/>
          <w:sz w:val="28"/>
          <w:szCs w:val="24"/>
        </w:rPr>
      </w:pPr>
      <w:r w:rsidRPr="00C0769C">
        <w:rPr>
          <w:b/>
          <w:bCs/>
          <w:sz w:val="28"/>
          <w:szCs w:val="24"/>
        </w:rPr>
        <w:t xml:space="preserve">Justin </w:t>
      </w:r>
      <w:proofErr w:type="spellStart"/>
      <w:r w:rsidRPr="00C0769C">
        <w:rPr>
          <w:b/>
          <w:bCs/>
          <w:sz w:val="28"/>
          <w:szCs w:val="24"/>
        </w:rPr>
        <w:t>Biggi</w:t>
      </w:r>
      <w:proofErr w:type="spellEnd"/>
    </w:p>
    <w:p w14:paraId="3E5878AE" w14:textId="5365C475" w:rsidR="00C0769C" w:rsidRPr="00C0769C" w:rsidRDefault="00C0769C" w:rsidP="00C0769C">
      <w:pPr>
        <w:rPr>
          <w:u w:val="single"/>
        </w:rPr>
      </w:pPr>
      <w:r w:rsidRPr="00C0769C">
        <w:rPr>
          <w:u w:val="single"/>
        </w:rPr>
        <w:t>Death and the Maiden: Commemoration as an Athenian Tradition</w:t>
      </w:r>
    </w:p>
    <w:p w14:paraId="631A72FE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This paper aims to explore the role epigraphy played in “setting the stage” for the Athenian</w:t>
      </w:r>
    </w:p>
    <w:p w14:paraId="08BA5491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 xml:space="preserve">funerary tradition of the </w:t>
      </w:r>
      <w:proofErr w:type="spellStart"/>
      <w:r w:rsidRPr="00C0769C">
        <w:rPr>
          <w:rFonts w:eastAsia="Times New Roman" w:cs="Times New Roman"/>
          <w:color w:val="222222"/>
          <w:szCs w:val="24"/>
          <w:lang w:eastAsia="en-CA"/>
        </w:rPr>
        <w:t>epitaphios</w:t>
      </w:r>
      <w:proofErr w:type="spellEnd"/>
      <w:r w:rsidRPr="00C0769C">
        <w:rPr>
          <w:rFonts w:eastAsia="Times New Roman" w:cs="Times New Roman"/>
          <w:color w:val="222222"/>
          <w:szCs w:val="24"/>
          <w:lang w:eastAsia="en-CA"/>
        </w:rPr>
        <w:t xml:space="preserve"> logos, the yearly public funeral oration. Expanding on</w:t>
      </w:r>
    </w:p>
    <w:p w14:paraId="6F4AED6E" w14:textId="0ACC1C49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recent research which explores the role of epigraphy as a ‘semantic’ construct of Athenian</w:t>
      </w:r>
    </w:p>
    <w:p w14:paraId="28837BFD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topography, this paper focuses on the ways in which funerary and commemorative</w:t>
      </w:r>
    </w:p>
    <w:p w14:paraId="57386975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epigraphy expressed the multifaceted, often complex, reality of Athenian citizen identity by</w:t>
      </w:r>
    </w:p>
    <w:p w14:paraId="2A329176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setting it in conversation with the funeral oration as a traditional performance of this</w:t>
      </w:r>
    </w:p>
    <w:p w14:paraId="1F36A036" w14:textId="2899401F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identity. Emotionally and philosophically, death forces people to confront not only their own</w:t>
      </w:r>
    </w:p>
    <w:p w14:paraId="0DACEBB2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mortality, but the continuity of their communities. Traditions of death-rituals, such as the</w:t>
      </w:r>
    </w:p>
    <w:p w14:paraId="3DDAC85B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funerary procession, graveside ritual and remembrance practices offered structure in</w:t>
      </w:r>
    </w:p>
    <w:p w14:paraId="0D4529D9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moments of great psychological distress. Commemoration and urban memory, articulated</w:t>
      </w:r>
    </w:p>
    <w:p w14:paraId="316314B1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through monuments, were (and are) part of these traditions on a much larger scale.</w:t>
      </w:r>
    </w:p>
    <w:p w14:paraId="411DA03E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Inscriptions contextualised these monuments, and contributed to creating an urban web of</w:t>
      </w:r>
    </w:p>
    <w:p w14:paraId="2899517A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meaning. In the case of Athens, civic commemoration was further codified and turned into</w:t>
      </w:r>
    </w:p>
    <w:p w14:paraId="1CD77ED4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 xml:space="preserve">a tradition with the </w:t>
      </w:r>
      <w:proofErr w:type="spellStart"/>
      <w:r w:rsidRPr="00C0769C">
        <w:rPr>
          <w:rFonts w:eastAsia="Times New Roman" w:cs="Times New Roman"/>
          <w:color w:val="222222"/>
          <w:szCs w:val="24"/>
          <w:lang w:eastAsia="en-CA"/>
        </w:rPr>
        <w:t>epitaphios</w:t>
      </w:r>
      <w:proofErr w:type="spellEnd"/>
      <w:r w:rsidRPr="00C0769C">
        <w:rPr>
          <w:rFonts w:eastAsia="Times New Roman" w:cs="Times New Roman"/>
          <w:color w:val="222222"/>
          <w:szCs w:val="24"/>
          <w:lang w:eastAsia="en-CA"/>
        </w:rPr>
        <w:t xml:space="preserve"> logos, which rested at the crux of public and personal</w:t>
      </w:r>
    </w:p>
    <w:p w14:paraId="122945C3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funerary practices. This paper explores the significance of such a speech not only as a</w:t>
      </w:r>
    </w:p>
    <w:p w14:paraId="54660CE6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literary document, but as an ever-shifting performance of citizenship, given context not</w:t>
      </w:r>
    </w:p>
    <w:p w14:paraId="6A09C332" w14:textId="77777777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only by its role within Athenian mourning practices, but as a tradition which, year after</w:t>
      </w:r>
    </w:p>
    <w:p w14:paraId="5B081821" w14:textId="022E8F3B" w:rsidR="00C0769C" w:rsidRPr="00C0769C" w:rsidRDefault="00C0769C" w:rsidP="00C0769C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en-CA"/>
        </w:rPr>
      </w:pPr>
      <w:r w:rsidRPr="00C0769C">
        <w:rPr>
          <w:rFonts w:eastAsia="Times New Roman" w:cs="Times New Roman"/>
          <w:color w:val="222222"/>
          <w:szCs w:val="24"/>
          <w:lang w:eastAsia="en-CA"/>
        </w:rPr>
        <w:t>year, was fundamental to Athenian identity.</w:t>
      </w:r>
    </w:p>
    <w:p w14:paraId="34B19AF7" w14:textId="7B5774F4" w:rsidR="00C0769C" w:rsidRDefault="00C0769C" w:rsidP="00BD3DDD">
      <w:pPr>
        <w:spacing w:after="0"/>
      </w:pP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335CD6"/>
    <w:rsid w:val="005E4FFB"/>
    <w:rsid w:val="00B50F41"/>
    <w:rsid w:val="00BD3DDD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2</cp:revision>
  <dcterms:created xsi:type="dcterms:W3CDTF">2021-09-09T08:55:00Z</dcterms:created>
  <dcterms:modified xsi:type="dcterms:W3CDTF">2021-09-09T08:55:00Z</dcterms:modified>
</cp:coreProperties>
</file>